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DA" w:rsidRPr="00BA076F" w:rsidRDefault="00C805DA" w:rsidP="00457954">
      <w:pPr>
        <w:pStyle w:val="Encabezado"/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404041" w:rsidRDefault="00404041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</w:p>
    <w:p w:rsidR="00930142" w:rsidRDefault="00860486" w:rsidP="00C805DA">
      <w:pPr>
        <w:ind w:left="720"/>
        <w:jc w:val="center"/>
        <w:rPr>
          <w:rFonts w:asciiTheme="minorHAnsi" w:hAnsiTheme="minorHAnsi" w:cstheme="minorHAnsi"/>
          <w:sz w:val="32"/>
          <w:szCs w:val="32"/>
          <w:lang w:val="es-MX"/>
        </w:rPr>
      </w:pPr>
      <w:r>
        <w:rPr>
          <w:rFonts w:asciiTheme="minorHAnsi" w:hAnsiTheme="minorHAnsi" w:cstheme="minorHAnsi"/>
          <w:sz w:val="32"/>
          <w:szCs w:val="32"/>
          <w:lang w:val="es-MX"/>
        </w:rPr>
        <w:t>ORDEN DEL DÍA</w:t>
      </w:r>
    </w:p>
    <w:p w:rsidR="00860486" w:rsidRPr="00860486" w:rsidRDefault="00E73595" w:rsidP="00C805DA">
      <w:pPr>
        <w:ind w:left="720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1ª Sesión Ordinaria del</w:t>
      </w:r>
      <w:r w:rsidR="00860486" w:rsidRPr="00860486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  <w:r w:rsidR="00A45EA4" w:rsidRPr="00860486">
        <w:rPr>
          <w:rFonts w:asciiTheme="minorHAnsi" w:hAnsiTheme="minorHAnsi" w:cstheme="minorHAnsi"/>
          <w:sz w:val="28"/>
          <w:szCs w:val="28"/>
          <w:lang w:val="es-MX"/>
        </w:rPr>
        <w:t>Comité Técnico Académico</w:t>
      </w:r>
      <w:r w:rsidR="005D3040" w:rsidRPr="00860486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</w:p>
    <w:p w:rsidR="00C805DA" w:rsidRPr="00860486" w:rsidRDefault="00820646" w:rsidP="00C805DA">
      <w:pPr>
        <w:ind w:left="720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proofErr w:type="spellStart"/>
      <w:r w:rsidRPr="00860486">
        <w:rPr>
          <w:rFonts w:asciiTheme="minorHAnsi" w:hAnsiTheme="minorHAnsi" w:cstheme="minorHAnsi"/>
          <w:sz w:val="28"/>
          <w:szCs w:val="28"/>
          <w:lang w:val="es-MX"/>
        </w:rPr>
        <w:t>MEVyT</w:t>
      </w:r>
      <w:proofErr w:type="spellEnd"/>
      <w:r w:rsidRPr="00860486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  <w:r w:rsidR="00860486" w:rsidRPr="00860486">
        <w:rPr>
          <w:rFonts w:asciiTheme="minorHAnsi" w:hAnsiTheme="minorHAnsi" w:cstheme="minorHAnsi"/>
          <w:sz w:val="28"/>
          <w:szCs w:val="28"/>
          <w:lang w:val="es-MX"/>
        </w:rPr>
        <w:t>Vertiente para la a</w:t>
      </w:r>
      <w:r w:rsidR="000D672B" w:rsidRPr="00860486">
        <w:rPr>
          <w:rFonts w:asciiTheme="minorHAnsi" w:hAnsiTheme="minorHAnsi" w:cstheme="minorHAnsi"/>
          <w:sz w:val="28"/>
          <w:szCs w:val="28"/>
          <w:lang w:val="es-MX"/>
        </w:rPr>
        <w:t>tención</w:t>
      </w:r>
      <w:r w:rsidR="00A45EA4" w:rsidRPr="00860486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  <w:r w:rsidR="00860486" w:rsidRPr="00860486">
        <w:rPr>
          <w:rFonts w:asciiTheme="minorHAnsi" w:hAnsiTheme="minorHAnsi" w:cstheme="minorHAnsi"/>
          <w:sz w:val="28"/>
          <w:szCs w:val="28"/>
          <w:lang w:val="es-MX"/>
        </w:rPr>
        <w:t>de p</w:t>
      </w:r>
      <w:r w:rsidR="00D8269C" w:rsidRPr="00860486">
        <w:rPr>
          <w:rFonts w:asciiTheme="minorHAnsi" w:hAnsiTheme="minorHAnsi" w:cstheme="minorHAnsi"/>
          <w:sz w:val="28"/>
          <w:szCs w:val="28"/>
          <w:lang w:val="es-MX"/>
        </w:rPr>
        <w:t xml:space="preserve">ersonas </w:t>
      </w:r>
      <w:r w:rsidR="00860486" w:rsidRPr="00860486">
        <w:rPr>
          <w:rFonts w:asciiTheme="minorHAnsi" w:hAnsiTheme="minorHAnsi" w:cstheme="minorHAnsi"/>
          <w:sz w:val="28"/>
          <w:szCs w:val="28"/>
          <w:lang w:val="es-MX"/>
        </w:rPr>
        <w:t>a</w:t>
      </w:r>
      <w:r w:rsidR="00D8269C" w:rsidRPr="00860486">
        <w:rPr>
          <w:rFonts w:asciiTheme="minorHAnsi" w:hAnsiTheme="minorHAnsi" w:cstheme="minorHAnsi"/>
          <w:sz w:val="28"/>
          <w:szCs w:val="28"/>
          <w:lang w:val="es-MX"/>
        </w:rPr>
        <w:t xml:space="preserve">dultas </w:t>
      </w:r>
      <w:r w:rsidR="00860486" w:rsidRPr="00860486">
        <w:rPr>
          <w:rFonts w:asciiTheme="minorHAnsi" w:hAnsiTheme="minorHAnsi" w:cstheme="minorHAnsi"/>
          <w:sz w:val="28"/>
          <w:szCs w:val="28"/>
          <w:lang w:val="es-MX"/>
        </w:rPr>
        <w:t>m</w:t>
      </w:r>
      <w:r w:rsidR="001A3FC8" w:rsidRPr="00860486">
        <w:rPr>
          <w:rFonts w:asciiTheme="minorHAnsi" w:hAnsiTheme="minorHAnsi" w:cstheme="minorHAnsi"/>
          <w:sz w:val="28"/>
          <w:szCs w:val="28"/>
          <w:lang w:val="es-MX"/>
        </w:rPr>
        <w:t>ayores</w:t>
      </w:r>
    </w:p>
    <w:p w:rsidR="00E73595" w:rsidRDefault="00E73595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</w:p>
    <w:p w:rsidR="00860486" w:rsidRPr="00E73595" w:rsidRDefault="00860486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  <w:r w:rsidRPr="00E73595">
        <w:rPr>
          <w:rFonts w:asciiTheme="minorHAnsi" w:hAnsiTheme="minorHAnsi" w:cstheme="minorHAnsi"/>
          <w:szCs w:val="24"/>
          <w:lang w:val="es-MX"/>
        </w:rPr>
        <w:t xml:space="preserve">22 de junio de 2018, Sala </w:t>
      </w:r>
      <w:proofErr w:type="spellStart"/>
      <w:r w:rsidR="00E73595" w:rsidRPr="00E73595">
        <w:rPr>
          <w:rFonts w:asciiTheme="minorHAnsi" w:hAnsiTheme="minorHAnsi" w:cstheme="minorHAnsi"/>
          <w:szCs w:val="24"/>
          <w:lang w:val="es-MX"/>
        </w:rPr>
        <w:t>CONEVyT</w:t>
      </w:r>
      <w:proofErr w:type="spellEnd"/>
      <w:r w:rsidR="00404041">
        <w:rPr>
          <w:rFonts w:asciiTheme="minorHAnsi" w:hAnsiTheme="minorHAnsi" w:cstheme="minorHAnsi"/>
          <w:szCs w:val="24"/>
          <w:lang w:val="es-MX"/>
        </w:rPr>
        <w:t>,</w:t>
      </w:r>
      <w:r w:rsidRPr="00E73595">
        <w:rPr>
          <w:rFonts w:asciiTheme="minorHAnsi" w:hAnsiTheme="minorHAnsi" w:cstheme="minorHAnsi"/>
          <w:szCs w:val="24"/>
          <w:lang w:val="es-MX"/>
        </w:rPr>
        <w:t xml:space="preserve"> </w:t>
      </w:r>
      <w:r w:rsidR="00E73595" w:rsidRPr="00E73595">
        <w:rPr>
          <w:rFonts w:asciiTheme="minorHAnsi" w:hAnsiTheme="minorHAnsi" w:cstheme="minorHAnsi"/>
          <w:szCs w:val="24"/>
          <w:lang w:val="es-MX"/>
        </w:rPr>
        <w:t xml:space="preserve">2º </w:t>
      </w:r>
      <w:r w:rsidRPr="00E73595">
        <w:rPr>
          <w:rFonts w:asciiTheme="minorHAnsi" w:hAnsiTheme="minorHAnsi" w:cstheme="minorHAnsi"/>
          <w:szCs w:val="24"/>
          <w:lang w:val="es-MX"/>
        </w:rPr>
        <w:t>piso, INEA, oficinas centro</w:t>
      </w:r>
    </w:p>
    <w:p w:rsidR="00860486" w:rsidRPr="00E73595" w:rsidRDefault="00860486" w:rsidP="00C805DA">
      <w:pPr>
        <w:ind w:left="720"/>
        <w:jc w:val="center"/>
        <w:rPr>
          <w:rFonts w:asciiTheme="minorHAnsi" w:hAnsiTheme="minorHAnsi" w:cstheme="minorHAnsi"/>
          <w:szCs w:val="24"/>
          <w:lang w:val="es-MX"/>
        </w:rPr>
      </w:pPr>
      <w:r w:rsidRPr="00E73595">
        <w:rPr>
          <w:rFonts w:asciiTheme="minorHAnsi" w:hAnsiTheme="minorHAnsi" w:cstheme="minorHAnsi"/>
          <w:szCs w:val="24"/>
          <w:lang w:val="es-MX"/>
        </w:rPr>
        <w:t>Horario: 11:00 a 13:00 h</w:t>
      </w:r>
    </w:p>
    <w:p w:rsidR="00C805DA" w:rsidRPr="00BA076F" w:rsidRDefault="00C805DA" w:rsidP="00C805DA">
      <w:pPr>
        <w:jc w:val="center"/>
        <w:rPr>
          <w:rFonts w:asciiTheme="minorHAnsi" w:hAnsiTheme="minorHAnsi" w:cstheme="minorHAnsi"/>
          <w:szCs w:val="24"/>
        </w:rPr>
      </w:pPr>
    </w:p>
    <w:p w:rsidR="00860486" w:rsidRDefault="00860486" w:rsidP="00C805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54C3" w:rsidRPr="00BA076F" w:rsidRDefault="00F354C3" w:rsidP="00C805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6926" w:rsidRDefault="002F610B" w:rsidP="002F610B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Lista de asistencia</w:t>
      </w:r>
      <w:r w:rsidR="00C56CAF">
        <w:rPr>
          <w:rFonts w:asciiTheme="minorHAnsi" w:hAnsiTheme="minorHAnsi" w:cstheme="minorHAnsi"/>
          <w:szCs w:val="24"/>
          <w:lang w:val="es-MX"/>
        </w:rPr>
        <w:t xml:space="preserve"> y declaración de</w:t>
      </w:r>
      <w:r w:rsidR="00404041">
        <w:rPr>
          <w:rFonts w:asciiTheme="minorHAnsi" w:hAnsiTheme="minorHAnsi" w:cstheme="minorHAnsi"/>
          <w:szCs w:val="24"/>
          <w:lang w:val="es-MX"/>
        </w:rPr>
        <w:t xml:space="preserve"> quórum</w:t>
      </w:r>
    </w:p>
    <w:p w:rsidR="00404041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Cs w:val="24"/>
          <w:lang w:val="es-MX"/>
        </w:rPr>
      </w:pPr>
    </w:p>
    <w:p w:rsidR="002F610B" w:rsidRDefault="002F610B" w:rsidP="002F610B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Presentación y</w:t>
      </w:r>
      <w:r w:rsidR="00C56CAF">
        <w:rPr>
          <w:rFonts w:asciiTheme="minorHAnsi" w:hAnsiTheme="minorHAnsi" w:cstheme="minorHAnsi"/>
          <w:szCs w:val="24"/>
          <w:lang w:val="es-MX"/>
        </w:rPr>
        <w:t xml:space="preserve"> en su caso</w:t>
      </w:r>
      <w:r>
        <w:rPr>
          <w:rFonts w:asciiTheme="minorHAnsi" w:hAnsiTheme="minorHAnsi" w:cstheme="minorHAnsi"/>
          <w:szCs w:val="24"/>
          <w:lang w:val="es-MX"/>
        </w:rPr>
        <w:t xml:space="preserve"> aprobación </w:t>
      </w:r>
      <w:r w:rsidR="00C56CAF">
        <w:rPr>
          <w:rFonts w:asciiTheme="minorHAnsi" w:hAnsiTheme="minorHAnsi" w:cstheme="minorHAnsi"/>
          <w:szCs w:val="24"/>
          <w:lang w:val="es-MX"/>
        </w:rPr>
        <w:t>de:</w:t>
      </w:r>
    </w:p>
    <w:p w:rsidR="00C56CAF" w:rsidRDefault="00C56CAF" w:rsidP="00C56CAF">
      <w:pPr>
        <w:pStyle w:val="Prrafodelista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Orden del día</w:t>
      </w:r>
    </w:p>
    <w:p w:rsidR="00C56CAF" w:rsidRDefault="00C56CAF" w:rsidP="00C56CAF">
      <w:pPr>
        <w:pStyle w:val="Prrafodelista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 xml:space="preserve">Minuta de </w:t>
      </w:r>
      <w:r w:rsidR="00404041">
        <w:rPr>
          <w:rFonts w:asciiTheme="minorHAnsi" w:hAnsiTheme="minorHAnsi" w:cstheme="minorHAnsi"/>
          <w:szCs w:val="24"/>
          <w:lang w:val="es-MX"/>
        </w:rPr>
        <w:t xml:space="preserve">reunión </w:t>
      </w:r>
      <w:r>
        <w:rPr>
          <w:rFonts w:asciiTheme="minorHAnsi" w:hAnsiTheme="minorHAnsi" w:cstheme="minorHAnsi"/>
          <w:szCs w:val="24"/>
          <w:lang w:val="es-MX"/>
        </w:rPr>
        <w:t>Instalación del Comité</w:t>
      </w:r>
    </w:p>
    <w:p w:rsidR="00404041" w:rsidRDefault="00404041" w:rsidP="00404041">
      <w:pPr>
        <w:pStyle w:val="Prrafodelista"/>
        <w:spacing w:line="360" w:lineRule="auto"/>
        <w:ind w:left="1636"/>
        <w:rPr>
          <w:rFonts w:asciiTheme="minorHAnsi" w:hAnsiTheme="minorHAnsi" w:cstheme="minorHAnsi"/>
          <w:szCs w:val="24"/>
          <w:lang w:val="es-MX"/>
        </w:rPr>
      </w:pPr>
    </w:p>
    <w:p w:rsidR="002F610B" w:rsidRDefault="00C56CAF" w:rsidP="00C56CAF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Reporte de avances en la construcción de la vertiente</w:t>
      </w:r>
    </w:p>
    <w:p w:rsidR="00404041" w:rsidRDefault="00404041" w:rsidP="00404041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De la muestra</w:t>
      </w:r>
    </w:p>
    <w:p w:rsidR="00404041" w:rsidRDefault="00404041" w:rsidP="00404041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De los instrumentos y levantamiento de información</w:t>
      </w:r>
    </w:p>
    <w:p w:rsidR="00404041" w:rsidRDefault="00404041" w:rsidP="00404041">
      <w:pPr>
        <w:pStyle w:val="Prrafodelista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Del avance en la sistematización de la información</w:t>
      </w:r>
    </w:p>
    <w:p w:rsidR="00404041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Cs w:val="24"/>
          <w:lang w:val="es-MX"/>
        </w:rPr>
      </w:pPr>
    </w:p>
    <w:p w:rsidR="00404041" w:rsidRDefault="00404041" w:rsidP="00404041">
      <w:pPr>
        <w:pStyle w:val="Prrafodelist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 xml:space="preserve">Fortalecimiento del documento de </w:t>
      </w:r>
      <w:bookmarkStart w:id="0" w:name="_GoBack"/>
      <w:bookmarkEnd w:id="0"/>
      <w:r>
        <w:rPr>
          <w:rFonts w:asciiTheme="minorHAnsi" w:hAnsiTheme="minorHAnsi" w:cstheme="minorHAnsi"/>
          <w:szCs w:val="24"/>
          <w:lang w:val="es-MX"/>
        </w:rPr>
        <w:t>justificación de la vertiente</w:t>
      </w:r>
    </w:p>
    <w:p w:rsidR="00404041" w:rsidRDefault="00404041" w:rsidP="00404041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>Conformación de equipos de especialistas por eje</w:t>
      </w:r>
    </w:p>
    <w:p w:rsidR="00404041" w:rsidRDefault="00404041" w:rsidP="00404041">
      <w:pPr>
        <w:pStyle w:val="Prrafodelista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Cs w:val="24"/>
          <w:lang w:val="es-MX"/>
        </w:rPr>
      </w:pPr>
      <w:r>
        <w:rPr>
          <w:rFonts w:asciiTheme="minorHAnsi" w:hAnsiTheme="minorHAnsi" w:cstheme="minorHAnsi"/>
          <w:szCs w:val="24"/>
          <w:lang w:val="es-MX"/>
        </w:rPr>
        <w:t xml:space="preserve">Seminario </w:t>
      </w:r>
    </w:p>
    <w:p w:rsidR="00404041" w:rsidRPr="00E73595" w:rsidRDefault="00404041" w:rsidP="00404041">
      <w:pPr>
        <w:pStyle w:val="Prrafodelista"/>
        <w:spacing w:line="360" w:lineRule="auto"/>
        <w:rPr>
          <w:rFonts w:asciiTheme="minorHAnsi" w:hAnsiTheme="minorHAnsi" w:cstheme="minorHAnsi"/>
          <w:szCs w:val="24"/>
          <w:lang w:val="es-MX"/>
        </w:rPr>
      </w:pPr>
    </w:p>
    <w:sectPr w:rsidR="00404041" w:rsidRPr="00E73595" w:rsidSect="00A66F3A">
      <w:headerReference w:type="default" r:id="rId7"/>
      <w:pgSz w:w="12240" w:h="15840"/>
      <w:pgMar w:top="1417" w:right="1133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8D" w:rsidRDefault="00E7288D">
      <w:r>
        <w:separator/>
      </w:r>
    </w:p>
  </w:endnote>
  <w:endnote w:type="continuationSeparator" w:id="0">
    <w:p w:rsidR="00E7288D" w:rsidRDefault="00E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8D" w:rsidRDefault="00E7288D">
      <w:r>
        <w:separator/>
      </w:r>
    </w:p>
  </w:footnote>
  <w:footnote w:type="continuationSeparator" w:id="0">
    <w:p w:rsidR="00E7288D" w:rsidRDefault="00E7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2F" w:rsidRPr="00404041" w:rsidRDefault="00C805DA" w:rsidP="00404041">
    <w:pPr>
      <w:pStyle w:val="Encabezado"/>
      <w:tabs>
        <w:tab w:val="clear" w:pos="8504"/>
        <w:tab w:val="right" w:pos="9072"/>
      </w:tabs>
      <w:ind w:left="-567" w:right="-568"/>
      <w:jc w:val="right"/>
      <w:rPr>
        <w:rFonts w:ascii="Arial" w:hAnsi="Arial" w:cs="Arial"/>
        <w:b/>
        <w:sz w:val="18"/>
        <w:szCs w:val="18"/>
      </w:rPr>
    </w:pPr>
    <w:r w:rsidRPr="00404041">
      <w:rPr>
        <w:rFonts w:ascii="Arial" w:hAnsi="Arial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20A0CDF6" wp14:editId="540A1994">
          <wp:simplePos x="0" y="0"/>
          <wp:positionH relativeFrom="column">
            <wp:align>center</wp:align>
          </wp:positionH>
          <wp:positionV relativeFrom="paragraph">
            <wp:posOffset>-119380</wp:posOffset>
          </wp:positionV>
          <wp:extent cx="6211570" cy="912495"/>
          <wp:effectExtent l="0" t="0" r="0" b="1905"/>
          <wp:wrapSquare wrapText="bothSides"/>
          <wp:docPr id="1" name="Imagen 1" descr="Plantilla Oficio Nue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 Oficio Nue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041" w:rsidRPr="00404041">
      <w:rPr>
        <w:rFonts w:ascii="Arial" w:hAnsi="Arial" w:cs="Arial"/>
        <w:b/>
        <w:sz w:val="18"/>
        <w:szCs w:val="18"/>
      </w:rPr>
      <w:t>DIRECCIÓN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9A5"/>
    <w:multiLevelType w:val="hybridMultilevel"/>
    <w:tmpl w:val="AC34E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28D3"/>
    <w:multiLevelType w:val="hybridMultilevel"/>
    <w:tmpl w:val="17849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1C08"/>
    <w:multiLevelType w:val="hybridMultilevel"/>
    <w:tmpl w:val="0882A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46B"/>
    <w:multiLevelType w:val="hybridMultilevel"/>
    <w:tmpl w:val="668431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1A95"/>
    <w:multiLevelType w:val="hybridMultilevel"/>
    <w:tmpl w:val="BA340316"/>
    <w:lvl w:ilvl="0" w:tplc="47C49892">
      <w:start w:val="1"/>
      <w:numFmt w:val="bullet"/>
      <w:lvlText w:val="-"/>
      <w:lvlJc w:val="left"/>
      <w:pPr>
        <w:ind w:left="1636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4B9F49FF"/>
    <w:multiLevelType w:val="hybridMultilevel"/>
    <w:tmpl w:val="F9060C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55CC"/>
    <w:multiLevelType w:val="hybridMultilevel"/>
    <w:tmpl w:val="75DCF2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50A9"/>
    <w:multiLevelType w:val="hybridMultilevel"/>
    <w:tmpl w:val="6B9CAA3C"/>
    <w:lvl w:ilvl="0" w:tplc="47C49892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33592"/>
    <w:multiLevelType w:val="hybridMultilevel"/>
    <w:tmpl w:val="C88C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2EB6"/>
    <w:multiLevelType w:val="hybridMultilevel"/>
    <w:tmpl w:val="ADB22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259F"/>
    <w:multiLevelType w:val="hybridMultilevel"/>
    <w:tmpl w:val="D7AEB7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0711"/>
    <w:multiLevelType w:val="hybridMultilevel"/>
    <w:tmpl w:val="716CB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1428"/>
    <w:multiLevelType w:val="hybridMultilevel"/>
    <w:tmpl w:val="D9F2B628"/>
    <w:lvl w:ilvl="0" w:tplc="47C49892">
      <w:start w:val="1"/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12F7"/>
    <w:multiLevelType w:val="hybridMultilevel"/>
    <w:tmpl w:val="BAB0AC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DA"/>
    <w:rsid w:val="00055DD0"/>
    <w:rsid w:val="0008041E"/>
    <w:rsid w:val="00083CCE"/>
    <w:rsid w:val="000C6876"/>
    <w:rsid w:val="000D672B"/>
    <w:rsid w:val="000F2E65"/>
    <w:rsid w:val="000F4925"/>
    <w:rsid w:val="00156C7D"/>
    <w:rsid w:val="001910F3"/>
    <w:rsid w:val="001A3FC8"/>
    <w:rsid w:val="001B5305"/>
    <w:rsid w:val="00204948"/>
    <w:rsid w:val="00211445"/>
    <w:rsid w:val="00274D57"/>
    <w:rsid w:val="002F610B"/>
    <w:rsid w:val="00350587"/>
    <w:rsid w:val="00385AF6"/>
    <w:rsid w:val="003A42D9"/>
    <w:rsid w:val="00404041"/>
    <w:rsid w:val="004549AC"/>
    <w:rsid w:val="00457954"/>
    <w:rsid w:val="00460DF2"/>
    <w:rsid w:val="0048011A"/>
    <w:rsid w:val="004816BF"/>
    <w:rsid w:val="0051627C"/>
    <w:rsid w:val="00521FC5"/>
    <w:rsid w:val="00532949"/>
    <w:rsid w:val="005460A3"/>
    <w:rsid w:val="005D3040"/>
    <w:rsid w:val="00630803"/>
    <w:rsid w:val="00664BE2"/>
    <w:rsid w:val="00674A69"/>
    <w:rsid w:val="00676926"/>
    <w:rsid w:val="00677D2A"/>
    <w:rsid w:val="006C1733"/>
    <w:rsid w:val="006D0E9D"/>
    <w:rsid w:val="006F0491"/>
    <w:rsid w:val="007247ED"/>
    <w:rsid w:val="00744FE2"/>
    <w:rsid w:val="0076120C"/>
    <w:rsid w:val="0077162B"/>
    <w:rsid w:val="007A60AA"/>
    <w:rsid w:val="007D6221"/>
    <w:rsid w:val="00820646"/>
    <w:rsid w:val="008340E5"/>
    <w:rsid w:val="008357C8"/>
    <w:rsid w:val="00860486"/>
    <w:rsid w:val="008F6292"/>
    <w:rsid w:val="00921F69"/>
    <w:rsid w:val="00930142"/>
    <w:rsid w:val="009652DE"/>
    <w:rsid w:val="009A4ED6"/>
    <w:rsid w:val="00A00FA2"/>
    <w:rsid w:val="00A07C50"/>
    <w:rsid w:val="00A12E9D"/>
    <w:rsid w:val="00A45EA4"/>
    <w:rsid w:val="00A47272"/>
    <w:rsid w:val="00A607F9"/>
    <w:rsid w:val="00A66F3A"/>
    <w:rsid w:val="00B265E7"/>
    <w:rsid w:val="00B55833"/>
    <w:rsid w:val="00B832C7"/>
    <w:rsid w:val="00B96BDF"/>
    <w:rsid w:val="00BA076F"/>
    <w:rsid w:val="00BF6549"/>
    <w:rsid w:val="00C561F4"/>
    <w:rsid w:val="00C56CAF"/>
    <w:rsid w:val="00C805DA"/>
    <w:rsid w:val="00C83404"/>
    <w:rsid w:val="00CB01C6"/>
    <w:rsid w:val="00CD33FC"/>
    <w:rsid w:val="00D82485"/>
    <w:rsid w:val="00D8269C"/>
    <w:rsid w:val="00DA108C"/>
    <w:rsid w:val="00DC5099"/>
    <w:rsid w:val="00DC68CD"/>
    <w:rsid w:val="00DE55CA"/>
    <w:rsid w:val="00DF0981"/>
    <w:rsid w:val="00E24640"/>
    <w:rsid w:val="00E35863"/>
    <w:rsid w:val="00E7288D"/>
    <w:rsid w:val="00E73595"/>
    <w:rsid w:val="00E84B9C"/>
    <w:rsid w:val="00EA786B"/>
    <w:rsid w:val="00ED4B05"/>
    <w:rsid w:val="00ED6CCC"/>
    <w:rsid w:val="00ED7E58"/>
    <w:rsid w:val="00EE05F9"/>
    <w:rsid w:val="00F354C3"/>
    <w:rsid w:val="00F64E5E"/>
    <w:rsid w:val="00F67CEE"/>
    <w:rsid w:val="00F771E5"/>
    <w:rsid w:val="00F82A99"/>
    <w:rsid w:val="00FA32E0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49B2"/>
  <w15:docId w15:val="{2D1D6DC4-A5D8-4923-B25B-53633AF6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D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0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05DA"/>
    <w:rPr>
      <w:rFonts w:ascii="Times" w:eastAsia="Times" w:hAnsi="Times" w:cs="Times New Roman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C805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876"/>
    <w:rPr>
      <w:rFonts w:ascii="Tahoma" w:eastAsia="Times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7CE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6F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F3A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Alicia Mayen Hernandez</cp:lastModifiedBy>
  <cp:revision>6</cp:revision>
  <cp:lastPrinted>2018-04-16T18:47:00Z</cp:lastPrinted>
  <dcterms:created xsi:type="dcterms:W3CDTF">2018-04-16T19:41:00Z</dcterms:created>
  <dcterms:modified xsi:type="dcterms:W3CDTF">2018-06-15T17:54:00Z</dcterms:modified>
</cp:coreProperties>
</file>